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8F3AB" w14:textId="77777777" w:rsidR="0069407B" w:rsidRDefault="0069407B" w:rsidP="0069407B">
      <w:pPr>
        <w:spacing w:before="120" w:after="120" w:line="336" w:lineRule="auto"/>
      </w:pPr>
      <w:r>
        <w:rPr>
          <w:rFonts w:ascii="Lato" w:eastAsia="Lato" w:hAnsi="Lato" w:cs="Lato"/>
          <w:color w:val="000000"/>
          <w:sz w:val="64"/>
          <w:szCs w:val="64"/>
        </w:rPr>
        <w:t xml:space="preserve">[LOGO PLACEHOLDER] </w:t>
      </w:r>
    </w:p>
    <w:p w14:paraId="64B943BD" w14:textId="714E9421" w:rsidR="00EE7227" w:rsidRP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</w:rPr>
      </w:pPr>
      <w:r w:rsidRPr="00EE7227">
        <w:rPr>
          <w:rFonts w:ascii="Arial" w:eastAsia="Times New Roman" w:hAnsi="Arial" w:cs="Arial"/>
          <w:b/>
          <w:bCs/>
          <w:color w:val="1F1F1F"/>
        </w:rPr>
        <w:t>Inclusive Attraction Checklist</w:t>
      </w:r>
    </w:p>
    <w:p w14:paraId="73E7995A" w14:textId="6E95B43D" w:rsidR="00EE7227" w:rsidRPr="00EE7227" w:rsidRDefault="00EE7227" w:rsidP="00EE7227">
      <w:pPr>
        <w:spacing w:before="100" w:beforeAutospacing="1"/>
        <w:rPr>
          <w:rFonts w:ascii="Arial" w:eastAsia="Times New Roman" w:hAnsi="Arial" w:cs="Arial"/>
          <w:color w:val="1F1F1F"/>
          <w:sz w:val="22"/>
          <w:szCs w:val="22"/>
        </w:rPr>
      </w:pP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INCLUSIVE ATTRACTION CHECKLIST</w:t>
      </w: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Use this checklist for every job vacancy to ensure maximum reach, minimize legal risk under the Equality Act 2010, and align with 2025/26 Employment Rights updates.</w:t>
      </w:r>
      <w:r w:rsidRPr="00EE7227">
        <w:rPr>
          <w:rFonts w:ascii="Arial" w:eastAsia="Times New Roman" w:hAnsi="Arial" w:cs="Arial"/>
          <w:color w:val="1F1F1F"/>
          <w:sz w:val="22"/>
          <w:szCs w:val="22"/>
        </w:rPr>
        <w:t xml:space="preserve"> </w:t>
      </w:r>
    </w:p>
    <w:p w14:paraId="60B8AC96" w14:textId="365A9311" w:rsidR="00EE7227" w:rsidRDefault="00EE7227" w:rsidP="00EE7227">
      <w:pPr>
        <w:spacing w:before="100" w:beforeAutospacing="1"/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</w:pP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[ ] Language Audit:</w:t>
      </w: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Removed gendered terms (e.g., 'Rockstar', 'aggressive'), age-related bias, or exclusionary jargon. </w:t>
      </w:r>
    </w:p>
    <w:p w14:paraId="39117EA4" w14:textId="77777777" w:rsidR="00EE7227" w:rsidRDefault="00EE7227" w:rsidP="00EE7227">
      <w:pPr>
        <w:spacing w:before="100" w:beforeAutospacing="1"/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</w:pP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[ ] Salary Transparency:</w:t>
      </w: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Explicitly stated the salary range on the job advert to support pay equity and build immediate candidate trust. </w:t>
      </w:r>
    </w:p>
    <w:p w14:paraId="35B2D877" w14:textId="77777777" w:rsidR="00EE7227" w:rsidRDefault="00EE7227" w:rsidP="00EE7227">
      <w:pPr>
        <w:spacing w:before="100" w:beforeAutospacing="1"/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</w:pP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[ ] Essential vs. Desirable Criteria:</w:t>
      </w: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Limited the 'essential' list to core, non-negotiable skills to encourage a broader, more diverse pool of applications. </w:t>
      </w:r>
    </w:p>
    <w:p w14:paraId="3DA88E29" w14:textId="77777777" w:rsidR="00EE7227" w:rsidRDefault="00EE7227" w:rsidP="00EE7227">
      <w:pPr>
        <w:spacing w:before="100" w:beforeAutospacing="1"/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</w:pP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</w:t>
      </w: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[ ] Reasonable Adjustments Statement:</w:t>
      </w: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Included a clear, welcoming statement inviting candidates to request adjustments for the interview stage. </w:t>
      </w:r>
    </w:p>
    <w:p w14:paraId="33D2C497" w14:textId="77777777" w:rsidR="00EE7227" w:rsidRDefault="00EE7227" w:rsidP="00EE7227">
      <w:pPr>
        <w:spacing w:before="100" w:beforeAutospacing="1"/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</w:pP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[ ] Hybrid &amp; Flexibility Clarity:</w:t>
      </w: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Clearly defined the role’s working model and acknowledged the Day 1 'Right to Request' flexible working. </w:t>
      </w:r>
    </w:p>
    <w:p w14:paraId="16F3041D" w14:textId="0D7DF2A8" w:rsidR="00EE7227" w:rsidRPr="00EE7227" w:rsidRDefault="00EE7227" w:rsidP="00EE7227">
      <w:pPr>
        <w:spacing w:before="100" w:beforeAutospacing="1"/>
        <w:rPr>
          <w:rFonts w:ascii="Arial" w:eastAsia="Times New Roman" w:hAnsi="Arial" w:cs="Arial"/>
          <w:color w:val="1F1F1F"/>
          <w:sz w:val="22"/>
          <w:szCs w:val="22"/>
        </w:rPr>
      </w:pP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</w:t>
      </w: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[ ] Diversity &amp; Inclusion Commitment:</w:t>
      </w:r>
      <w:r w:rsidRPr="00EE7227">
        <w:rPr>
          <w:rFonts w:ascii="Arial" w:eastAsia="Times New Roman" w:hAnsi="Arial" w:cs="Arial"/>
          <w:color w:val="1F1F1F"/>
          <w:sz w:val="22"/>
          <w:szCs w:val="22"/>
          <w:bdr w:val="none" w:sz="0" w:space="0" w:color="auto" w:frame="1"/>
        </w:rPr>
        <w:t xml:space="preserve"> Included an authentic welcoming statement for underrepresented groups.</w:t>
      </w:r>
      <w:r w:rsidRPr="00EE7227">
        <w:rPr>
          <w:rFonts w:ascii="Arial" w:eastAsia="Times New Roman" w:hAnsi="Arial" w:cs="Arial"/>
          <w:color w:val="1F1F1F"/>
          <w:sz w:val="22"/>
          <w:szCs w:val="22"/>
        </w:rPr>
        <w:t xml:space="preserve"> </w:t>
      </w:r>
    </w:p>
    <w:p w14:paraId="03F18E1A" w14:textId="77777777" w:rsidR="00EE7227" w:rsidRPr="00EE7227" w:rsidRDefault="00EE7227" w:rsidP="00EE7227">
      <w:pPr>
        <w:spacing w:before="100" w:beforeAutospacing="1"/>
        <w:rPr>
          <w:rFonts w:ascii="Arial" w:eastAsia="Times New Roman" w:hAnsi="Arial" w:cs="Arial"/>
          <w:color w:val="1F1F1F"/>
          <w:sz w:val="22"/>
          <w:szCs w:val="22"/>
        </w:rPr>
      </w:pP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Signed off by Hiring Manager:</w:t>
      </w:r>
      <w:r w:rsidRPr="00EE7227">
        <w:rPr>
          <w:rFonts w:ascii="Arial" w:eastAsia="Times New Roman" w:hAnsi="Arial" w:cs="Arial"/>
          <w:color w:val="1F1F1F"/>
          <w:sz w:val="22"/>
          <w:szCs w:val="22"/>
        </w:rPr>
        <w:t xml:space="preserve"> _______________________ </w:t>
      </w:r>
      <w:r w:rsidRPr="00EE7227">
        <w:rPr>
          <w:rFonts w:ascii="Arial" w:eastAsia="Times New Roman" w:hAnsi="Arial" w:cs="Arial"/>
          <w:b/>
          <w:bCs/>
          <w:color w:val="1F1F1F"/>
          <w:sz w:val="22"/>
          <w:szCs w:val="22"/>
          <w:bdr w:val="none" w:sz="0" w:space="0" w:color="auto" w:frame="1"/>
        </w:rPr>
        <w:t>Date:</w:t>
      </w:r>
      <w:r w:rsidRPr="00EE7227">
        <w:rPr>
          <w:rFonts w:ascii="Arial" w:eastAsia="Times New Roman" w:hAnsi="Arial" w:cs="Arial"/>
          <w:color w:val="1F1F1F"/>
          <w:sz w:val="22"/>
          <w:szCs w:val="22"/>
        </w:rPr>
        <w:t xml:space="preserve"> _______________</w:t>
      </w:r>
    </w:p>
    <w:p w14:paraId="3F1AD995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74837AAD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521522D0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6F4A2FEA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50967051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125E1AA9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66E0013A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0C756C4A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0ABF4588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</w:p>
    <w:p w14:paraId="2724E4A9" w14:textId="77777777" w:rsidR="00EE7227" w:rsidRDefault="00EE7227" w:rsidP="00EE7227">
      <w:pPr>
        <w:spacing w:before="100" w:beforeAutospacing="1"/>
        <w:outlineLvl w:val="1"/>
        <w:rPr>
          <w:rFonts w:ascii="Arial" w:eastAsia="Times New Roman" w:hAnsi="Arial" w:cs="Arial"/>
          <w:b/>
          <w:bCs/>
          <w:color w:val="1F1F1F"/>
          <w:sz w:val="22"/>
          <w:szCs w:val="22"/>
        </w:rPr>
      </w:pPr>
      <w:bookmarkStart w:id="0" w:name="_GoBack"/>
      <w:bookmarkEnd w:id="0"/>
    </w:p>
    <w:sectPr w:rsidR="00EE7227" w:rsidSect="00055F7B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5BA75" w14:textId="77777777" w:rsidR="009622AD" w:rsidRDefault="009622AD" w:rsidP="0069407B">
      <w:r>
        <w:separator/>
      </w:r>
    </w:p>
  </w:endnote>
  <w:endnote w:type="continuationSeparator" w:id="0">
    <w:p w14:paraId="66B1BD9B" w14:textId="77777777" w:rsidR="009622AD" w:rsidRDefault="009622AD" w:rsidP="0069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8B972" w14:textId="3D1F84AB" w:rsidR="0069407B" w:rsidRDefault="0069407B">
    <w:pPr>
      <w:pStyle w:val="Footer"/>
    </w:pPr>
    <w:r>
      <w:rPr>
        <w:noProof/>
      </w:rPr>
      <w:drawing>
        <wp:inline distT="0" distB="0" distL="0" distR="0" wp14:anchorId="1AC8B889" wp14:editId="215C2215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9407B">
      <w:t xml:space="preserve"> </w:t>
    </w:r>
    <w:r>
      <w:t xml:space="preserve">Property of </w:t>
    </w:r>
    <w:proofErr w:type="spellStart"/>
    <w:r>
      <w:t>hrinabox</w:t>
    </w:r>
    <w:proofErr w:type="spellEnd"/>
    <w:r>
      <w:t xml:space="preserve"> not for external distribution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7EEED" w14:textId="77777777" w:rsidR="009622AD" w:rsidRDefault="009622AD" w:rsidP="0069407B">
      <w:r>
        <w:separator/>
      </w:r>
    </w:p>
  </w:footnote>
  <w:footnote w:type="continuationSeparator" w:id="0">
    <w:p w14:paraId="21375846" w14:textId="77777777" w:rsidR="009622AD" w:rsidRDefault="009622AD" w:rsidP="00694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7E32"/>
    <w:multiLevelType w:val="hybridMultilevel"/>
    <w:tmpl w:val="597A1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227"/>
    <w:rsid w:val="00055F7B"/>
    <w:rsid w:val="003159C6"/>
    <w:rsid w:val="004316DE"/>
    <w:rsid w:val="0069407B"/>
    <w:rsid w:val="009622AD"/>
    <w:rsid w:val="009C614D"/>
    <w:rsid w:val="00BD4C68"/>
    <w:rsid w:val="00D16C34"/>
    <w:rsid w:val="00EE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336672"/>
  <w15:chartTrackingRefBased/>
  <w15:docId w15:val="{C7F9FD5A-10EC-034E-A9C9-E2CEEA40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E722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E722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E722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E722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E722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itation-111">
    <w:name w:val="citation-111"/>
    <w:basedOn w:val="DefaultParagraphFont"/>
    <w:rsid w:val="00EE7227"/>
  </w:style>
  <w:style w:type="character" w:styleId="HTMLCode">
    <w:name w:val="HTML Code"/>
    <w:basedOn w:val="DefaultParagraphFont"/>
    <w:uiPriority w:val="99"/>
    <w:semiHidden/>
    <w:unhideWhenUsed/>
    <w:rsid w:val="00EE7227"/>
    <w:rPr>
      <w:rFonts w:ascii="Courier New" w:eastAsia="Times New Roman" w:hAnsi="Courier New" w:cs="Courier New"/>
      <w:sz w:val="20"/>
      <w:szCs w:val="20"/>
    </w:rPr>
  </w:style>
  <w:style w:type="character" w:customStyle="1" w:styleId="citation-110">
    <w:name w:val="citation-110"/>
    <w:basedOn w:val="DefaultParagraphFont"/>
    <w:rsid w:val="00EE7227"/>
  </w:style>
  <w:style w:type="character" w:customStyle="1" w:styleId="citation-109">
    <w:name w:val="citation-109"/>
    <w:basedOn w:val="DefaultParagraphFont"/>
    <w:rsid w:val="00EE7227"/>
  </w:style>
  <w:style w:type="character" w:customStyle="1" w:styleId="citation-108">
    <w:name w:val="citation-108"/>
    <w:basedOn w:val="DefaultParagraphFont"/>
    <w:rsid w:val="00EE7227"/>
  </w:style>
  <w:style w:type="character" w:customStyle="1" w:styleId="citation-107">
    <w:name w:val="citation-107"/>
    <w:basedOn w:val="DefaultParagraphFont"/>
    <w:rsid w:val="00EE7227"/>
  </w:style>
  <w:style w:type="character" w:customStyle="1" w:styleId="citation-106">
    <w:name w:val="citation-106"/>
    <w:basedOn w:val="DefaultParagraphFont"/>
    <w:rsid w:val="00EE7227"/>
  </w:style>
  <w:style w:type="character" w:customStyle="1" w:styleId="citation-105">
    <w:name w:val="citation-105"/>
    <w:basedOn w:val="DefaultParagraphFont"/>
    <w:rsid w:val="00EE7227"/>
  </w:style>
  <w:style w:type="character" w:customStyle="1" w:styleId="citation-104">
    <w:name w:val="citation-104"/>
    <w:basedOn w:val="DefaultParagraphFont"/>
    <w:rsid w:val="00EE7227"/>
  </w:style>
  <w:style w:type="character" w:customStyle="1" w:styleId="citation-103">
    <w:name w:val="citation-103"/>
    <w:basedOn w:val="DefaultParagraphFont"/>
    <w:rsid w:val="00EE7227"/>
  </w:style>
  <w:style w:type="character" w:customStyle="1" w:styleId="citation-102">
    <w:name w:val="citation-102"/>
    <w:basedOn w:val="DefaultParagraphFont"/>
    <w:rsid w:val="00EE7227"/>
  </w:style>
  <w:style w:type="character" w:customStyle="1" w:styleId="citation-101">
    <w:name w:val="citation-101"/>
    <w:basedOn w:val="DefaultParagraphFont"/>
    <w:rsid w:val="00EE7227"/>
  </w:style>
  <w:style w:type="character" w:customStyle="1" w:styleId="citation-100">
    <w:name w:val="citation-100"/>
    <w:basedOn w:val="DefaultParagraphFont"/>
    <w:rsid w:val="00EE7227"/>
  </w:style>
  <w:style w:type="character" w:customStyle="1" w:styleId="citation-99">
    <w:name w:val="citation-99"/>
    <w:basedOn w:val="DefaultParagraphFont"/>
    <w:rsid w:val="00EE7227"/>
  </w:style>
  <w:style w:type="character" w:customStyle="1" w:styleId="citation-98">
    <w:name w:val="citation-98"/>
    <w:basedOn w:val="DefaultParagraphFont"/>
    <w:rsid w:val="00EE7227"/>
  </w:style>
  <w:style w:type="character" w:customStyle="1" w:styleId="citation-97">
    <w:name w:val="citation-97"/>
    <w:basedOn w:val="DefaultParagraphFont"/>
    <w:rsid w:val="00EE7227"/>
  </w:style>
  <w:style w:type="character" w:customStyle="1" w:styleId="citation-96">
    <w:name w:val="citation-96"/>
    <w:basedOn w:val="DefaultParagraphFont"/>
    <w:rsid w:val="00EE7227"/>
  </w:style>
  <w:style w:type="character" w:customStyle="1" w:styleId="citation-95">
    <w:name w:val="citation-95"/>
    <w:basedOn w:val="DefaultParagraphFont"/>
    <w:rsid w:val="00EE7227"/>
  </w:style>
  <w:style w:type="character" w:customStyle="1" w:styleId="citation-94">
    <w:name w:val="citation-94"/>
    <w:basedOn w:val="DefaultParagraphFont"/>
    <w:rsid w:val="00EE7227"/>
  </w:style>
  <w:style w:type="character" w:customStyle="1" w:styleId="citation-93">
    <w:name w:val="citation-93"/>
    <w:basedOn w:val="DefaultParagraphFont"/>
    <w:rsid w:val="00EE7227"/>
  </w:style>
  <w:style w:type="character" w:customStyle="1" w:styleId="citation-92">
    <w:name w:val="citation-92"/>
    <w:basedOn w:val="DefaultParagraphFont"/>
    <w:rsid w:val="00EE7227"/>
  </w:style>
  <w:style w:type="character" w:customStyle="1" w:styleId="citation-91">
    <w:name w:val="citation-91"/>
    <w:basedOn w:val="DefaultParagraphFont"/>
    <w:rsid w:val="00EE7227"/>
  </w:style>
  <w:style w:type="character" w:customStyle="1" w:styleId="citation-90">
    <w:name w:val="citation-90"/>
    <w:basedOn w:val="DefaultParagraphFont"/>
    <w:rsid w:val="00EE7227"/>
  </w:style>
  <w:style w:type="character" w:customStyle="1" w:styleId="citation-89">
    <w:name w:val="citation-89"/>
    <w:basedOn w:val="DefaultParagraphFont"/>
    <w:rsid w:val="00EE7227"/>
  </w:style>
  <w:style w:type="character" w:customStyle="1" w:styleId="citation-88">
    <w:name w:val="citation-88"/>
    <w:basedOn w:val="DefaultParagraphFont"/>
    <w:rsid w:val="00EE7227"/>
  </w:style>
  <w:style w:type="character" w:customStyle="1" w:styleId="citation-87">
    <w:name w:val="citation-87"/>
    <w:basedOn w:val="DefaultParagraphFont"/>
    <w:rsid w:val="00EE7227"/>
  </w:style>
  <w:style w:type="character" w:customStyle="1" w:styleId="citation-86">
    <w:name w:val="citation-86"/>
    <w:basedOn w:val="DefaultParagraphFont"/>
    <w:rsid w:val="00EE7227"/>
  </w:style>
  <w:style w:type="paragraph" w:styleId="ListParagraph">
    <w:name w:val="List Paragraph"/>
    <w:basedOn w:val="Normal"/>
    <w:uiPriority w:val="34"/>
    <w:qFormat/>
    <w:rsid w:val="0069407B"/>
    <w:pPr>
      <w:ind w:left="720"/>
      <w:contextualSpacing/>
    </w:pPr>
  </w:style>
  <w:style w:type="character" w:customStyle="1" w:styleId="citation-275">
    <w:name w:val="citation-275"/>
    <w:basedOn w:val="DefaultParagraphFont"/>
    <w:rsid w:val="0069407B"/>
  </w:style>
  <w:style w:type="character" w:styleId="Strong">
    <w:name w:val="Strong"/>
    <w:basedOn w:val="DefaultParagraphFont"/>
    <w:uiPriority w:val="22"/>
    <w:qFormat/>
    <w:rsid w:val="0069407B"/>
    <w:rPr>
      <w:b/>
      <w:bCs/>
    </w:rPr>
  </w:style>
  <w:style w:type="character" w:customStyle="1" w:styleId="citation-274">
    <w:name w:val="citation-274"/>
    <w:basedOn w:val="DefaultParagraphFont"/>
    <w:rsid w:val="0069407B"/>
  </w:style>
  <w:style w:type="character" w:customStyle="1" w:styleId="citation-273">
    <w:name w:val="citation-273"/>
    <w:basedOn w:val="DefaultParagraphFont"/>
    <w:rsid w:val="0069407B"/>
  </w:style>
  <w:style w:type="character" w:customStyle="1" w:styleId="citation-272">
    <w:name w:val="citation-272"/>
    <w:basedOn w:val="DefaultParagraphFont"/>
    <w:rsid w:val="0069407B"/>
  </w:style>
  <w:style w:type="character" w:customStyle="1" w:styleId="citation-271">
    <w:name w:val="citation-271"/>
    <w:basedOn w:val="DefaultParagraphFont"/>
    <w:rsid w:val="0069407B"/>
  </w:style>
  <w:style w:type="character" w:customStyle="1" w:styleId="citation-270">
    <w:name w:val="citation-270"/>
    <w:basedOn w:val="DefaultParagraphFont"/>
    <w:rsid w:val="0069407B"/>
  </w:style>
  <w:style w:type="character" w:customStyle="1" w:styleId="citation-269">
    <w:name w:val="citation-269"/>
    <w:basedOn w:val="DefaultParagraphFont"/>
    <w:rsid w:val="0069407B"/>
  </w:style>
  <w:style w:type="paragraph" w:styleId="Header">
    <w:name w:val="header"/>
    <w:basedOn w:val="Normal"/>
    <w:link w:val="HeaderChar"/>
    <w:uiPriority w:val="99"/>
    <w:unhideWhenUsed/>
    <w:rsid w:val="006940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407B"/>
  </w:style>
  <w:style w:type="paragraph" w:styleId="Footer">
    <w:name w:val="footer"/>
    <w:basedOn w:val="Normal"/>
    <w:link w:val="FooterChar"/>
    <w:uiPriority w:val="99"/>
    <w:unhideWhenUsed/>
    <w:rsid w:val="006940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4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3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667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4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2026-05-20T09:45:00Z</dcterms:created>
  <dcterms:modified xsi:type="dcterms:W3CDTF">2026-05-20T10:41:00Z</dcterms:modified>
</cp:coreProperties>
</file>